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5D07B5" w:rsidRPr="00E66650" w:rsidTr="00E66650">
        <w:trPr>
          <w:trHeight w:val="567"/>
        </w:trPr>
        <w:tc>
          <w:tcPr>
            <w:tcW w:w="2310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معیار قابل فهم برای مصرف کننده</w:t>
            </w:r>
          </w:p>
        </w:tc>
        <w:tc>
          <w:tcPr>
            <w:tcW w:w="2310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نام محصول</w:t>
            </w:r>
          </w:p>
        </w:tc>
        <w:tc>
          <w:tcPr>
            <w:tcW w:w="2311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وزن یا حجم مصرفی برای یک نفر</w:t>
            </w:r>
          </w:p>
        </w:tc>
        <w:tc>
          <w:tcPr>
            <w:tcW w:w="2311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وزن</w:t>
            </w:r>
            <w:r w:rsidR="00E66650" w:rsidRPr="00E66650">
              <w:rPr>
                <w:rFonts w:cs="B Titr" w:hint="cs"/>
                <w:sz w:val="18"/>
                <w:szCs w:val="18"/>
                <w:rtl/>
              </w:rPr>
              <w:t>/اوزان کل بسته</w:t>
            </w:r>
          </w:p>
        </w:tc>
      </w:tr>
      <w:tr w:rsidR="005D07B5" w:rsidRPr="00E66650" w:rsidTr="00E66650">
        <w:trPr>
          <w:trHeight w:val="567"/>
        </w:trPr>
        <w:tc>
          <w:tcPr>
            <w:tcW w:w="2310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2310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2311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rtl/>
              </w:rPr>
            </w:pPr>
          </w:p>
        </w:tc>
        <w:tc>
          <w:tcPr>
            <w:tcW w:w="2311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rtl/>
              </w:rPr>
            </w:pPr>
          </w:p>
        </w:tc>
      </w:tr>
    </w:tbl>
    <w:p w:rsidR="002D1D55" w:rsidRDefault="002D1D55">
      <w:pPr>
        <w:rPr>
          <w:rFonts w:hint="cs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770"/>
        <w:gridCol w:w="2410"/>
        <w:gridCol w:w="2977"/>
        <w:gridCol w:w="3085"/>
      </w:tblGrid>
      <w:tr w:rsidR="005D07B5" w:rsidRPr="00E66650" w:rsidTr="00E66650">
        <w:trPr>
          <w:trHeight w:val="567"/>
        </w:trPr>
        <w:tc>
          <w:tcPr>
            <w:tcW w:w="77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41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نام شاخص</w:t>
            </w:r>
          </w:p>
        </w:tc>
        <w:tc>
          <w:tcPr>
            <w:tcW w:w="2977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مقدار درصد</w:t>
            </w:r>
          </w:p>
        </w:tc>
        <w:tc>
          <w:tcPr>
            <w:tcW w:w="3085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مقدار در سهم یا حجم مصرفی برای یک نفر</w:t>
            </w:r>
          </w:p>
        </w:tc>
      </w:tr>
      <w:tr w:rsidR="005D07B5" w:rsidRPr="00E66650" w:rsidTr="00E66650">
        <w:trPr>
          <w:trHeight w:val="567"/>
        </w:trPr>
        <w:tc>
          <w:tcPr>
            <w:tcW w:w="77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1</w:t>
            </w:r>
          </w:p>
        </w:tc>
        <w:tc>
          <w:tcPr>
            <w:tcW w:w="241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کالری</w:t>
            </w:r>
          </w:p>
        </w:tc>
        <w:tc>
          <w:tcPr>
            <w:tcW w:w="2977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3085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</w:tr>
      <w:tr w:rsidR="005D07B5" w:rsidRPr="00E66650" w:rsidTr="00E66650">
        <w:trPr>
          <w:trHeight w:val="567"/>
        </w:trPr>
        <w:tc>
          <w:tcPr>
            <w:tcW w:w="77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2</w:t>
            </w:r>
          </w:p>
        </w:tc>
        <w:tc>
          <w:tcPr>
            <w:tcW w:w="241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قند</w:t>
            </w:r>
          </w:p>
        </w:tc>
        <w:tc>
          <w:tcPr>
            <w:tcW w:w="2977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3085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</w:tr>
      <w:tr w:rsidR="005D07B5" w:rsidRPr="00E66650" w:rsidTr="00E66650">
        <w:trPr>
          <w:trHeight w:val="567"/>
        </w:trPr>
        <w:tc>
          <w:tcPr>
            <w:tcW w:w="77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3</w:t>
            </w:r>
          </w:p>
        </w:tc>
        <w:tc>
          <w:tcPr>
            <w:tcW w:w="241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چربی کل</w:t>
            </w:r>
          </w:p>
        </w:tc>
        <w:tc>
          <w:tcPr>
            <w:tcW w:w="2977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3085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</w:tr>
      <w:tr w:rsidR="005D07B5" w:rsidRPr="00E66650" w:rsidTr="00E66650">
        <w:trPr>
          <w:trHeight w:val="567"/>
        </w:trPr>
        <w:tc>
          <w:tcPr>
            <w:tcW w:w="77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4</w:t>
            </w:r>
          </w:p>
        </w:tc>
        <w:tc>
          <w:tcPr>
            <w:tcW w:w="241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نمک (بر اساس سدیم کل محصول)</w:t>
            </w:r>
          </w:p>
        </w:tc>
        <w:tc>
          <w:tcPr>
            <w:tcW w:w="2977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3085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</w:tr>
      <w:tr w:rsidR="005D07B5" w:rsidRPr="00E66650" w:rsidTr="00E66650">
        <w:trPr>
          <w:trHeight w:val="567"/>
        </w:trPr>
        <w:tc>
          <w:tcPr>
            <w:tcW w:w="77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2410" w:type="dxa"/>
            <w:vAlign w:val="center"/>
          </w:tcPr>
          <w:p w:rsidR="005D07B5" w:rsidRPr="00E66650" w:rsidRDefault="00E66650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  <w:r w:rsidRPr="00E66650">
              <w:rPr>
                <w:rFonts w:cs="B Titr" w:hint="cs"/>
                <w:sz w:val="18"/>
                <w:szCs w:val="18"/>
                <w:rtl/>
              </w:rPr>
              <w:t>اسیدهای چرب ترانس</w:t>
            </w:r>
          </w:p>
        </w:tc>
        <w:tc>
          <w:tcPr>
            <w:tcW w:w="2977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3085" w:type="dxa"/>
            <w:vAlign w:val="center"/>
          </w:tcPr>
          <w:p w:rsidR="005D07B5" w:rsidRPr="00E66650" w:rsidRDefault="005D07B5" w:rsidP="00E66650">
            <w:pPr>
              <w:jc w:val="center"/>
              <w:rPr>
                <w:rFonts w:cs="B Titr" w:hint="cs"/>
                <w:sz w:val="18"/>
                <w:szCs w:val="18"/>
                <w:rtl/>
              </w:rPr>
            </w:pPr>
          </w:p>
        </w:tc>
      </w:tr>
    </w:tbl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E66650" w:rsidRDefault="00E66650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  <w:r>
        <w:rPr>
          <w:rFonts w:ascii="B Titr,Bold" w:cs="B Titr,Bold" w:hint="cs"/>
          <w:b/>
          <w:bCs/>
          <w:sz w:val="20"/>
          <w:szCs w:val="20"/>
          <w:rtl/>
        </w:rPr>
        <w:t>اینجانبان ضمن تأیید صحت و دقت اطلاعات فوق الذکر، مسئولیت کلیه عواقب مربوط به هر گونه مغایرت اطلاعات ارائه شده با محصول را بر عهده داریم.</w:t>
      </w:r>
    </w:p>
    <w:p w:rsidR="005D07B5" w:rsidRDefault="005D07B5" w:rsidP="005D07B5">
      <w:pPr>
        <w:rPr>
          <w:rFonts w:ascii="B Titr,Bold" w:cs="B Titr,Bold" w:hint="cs"/>
          <w:b/>
          <w:bCs/>
          <w:sz w:val="20"/>
          <w:szCs w:val="20"/>
          <w:rtl/>
        </w:rPr>
      </w:pPr>
      <w:r>
        <w:rPr>
          <w:rFonts w:ascii="B Titr,Bold" w:cs="B Titr,Bold" w:hint="cs"/>
          <w:b/>
          <w:bCs/>
          <w:sz w:val="20"/>
          <w:szCs w:val="20"/>
          <w:rtl/>
        </w:rPr>
        <w:t>( نشانگر رنگی تغذیه ای باید به صورت شفاف، خوانا و غیر قابل پاک شدن بر روی صفحه اول محصول درج شود.)</w:t>
      </w:r>
    </w:p>
    <w:tbl>
      <w:tblPr>
        <w:tblStyle w:val="TableGrid"/>
        <w:bidiVisual/>
        <w:tblW w:w="0" w:type="auto"/>
        <w:tblLook w:val="04A0"/>
      </w:tblPr>
      <w:tblGrid>
        <w:gridCol w:w="4621"/>
        <w:gridCol w:w="4621"/>
      </w:tblGrid>
      <w:tr w:rsidR="005D07B5" w:rsidTr="00E66650">
        <w:trPr>
          <w:trHeight w:val="1134"/>
        </w:trPr>
        <w:tc>
          <w:tcPr>
            <w:tcW w:w="4621" w:type="dxa"/>
            <w:vAlign w:val="center"/>
          </w:tcPr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  <w:t>نام و نام خانوادگی مسئول فنی:</w:t>
            </w: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  <w:t>شماره پروانه مسئول فنی:</w:t>
            </w:r>
          </w:p>
        </w:tc>
        <w:tc>
          <w:tcPr>
            <w:tcW w:w="4621" w:type="dxa"/>
          </w:tcPr>
          <w:p w:rsidR="00E66650" w:rsidRDefault="00E66650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  <w:t>نام و نام خانوادگی مدیر عامل:</w:t>
            </w:r>
          </w:p>
        </w:tc>
      </w:tr>
      <w:tr w:rsidR="005D07B5" w:rsidTr="00E66650">
        <w:trPr>
          <w:trHeight w:val="1134"/>
        </w:trPr>
        <w:tc>
          <w:tcPr>
            <w:tcW w:w="4621" w:type="dxa"/>
            <w:vAlign w:val="center"/>
          </w:tcPr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  <w:t>تاریخ:</w:t>
            </w:r>
          </w:p>
        </w:tc>
        <w:tc>
          <w:tcPr>
            <w:tcW w:w="4621" w:type="dxa"/>
            <w:vAlign w:val="center"/>
          </w:tcPr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  <w:t>امضاء</w:t>
            </w: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</w:p>
          <w:p w:rsidR="005D07B5" w:rsidRDefault="005D07B5" w:rsidP="00E66650">
            <w:pP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B Titr,Bold" w:cs="B Titr,Bold" w:hint="cs"/>
                <w:b/>
                <w:bCs/>
                <w:sz w:val="20"/>
                <w:szCs w:val="20"/>
                <w:rtl/>
              </w:rPr>
              <w:t>تاریخ:</w:t>
            </w:r>
          </w:p>
        </w:tc>
      </w:tr>
    </w:tbl>
    <w:p w:rsidR="005D07B5" w:rsidRPr="005D07B5" w:rsidRDefault="005D07B5" w:rsidP="00E66650">
      <w:pPr>
        <w:rPr>
          <w:rFonts w:ascii="B Titr,Bold" w:cs="B Titr,Bold" w:hint="cs"/>
          <w:b/>
          <w:bCs/>
          <w:sz w:val="20"/>
          <w:szCs w:val="20"/>
          <w:rtl/>
        </w:rPr>
      </w:pPr>
    </w:p>
    <w:sectPr w:rsidR="005D07B5" w:rsidRPr="005D07B5" w:rsidSect="003437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,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07B5"/>
    <w:rsid w:val="002D1D55"/>
    <w:rsid w:val="003437EF"/>
    <w:rsid w:val="005D07B5"/>
    <w:rsid w:val="00E66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D5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نواب بهمنی</dc:creator>
  <cp:lastModifiedBy>نواب بهمنی</cp:lastModifiedBy>
  <cp:revision>1</cp:revision>
  <dcterms:created xsi:type="dcterms:W3CDTF">2017-07-13T04:19:00Z</dcterms:created>
  <dcterms:modified xsi:type="dcterms:W3CDTF">2017-07-13T04:36:00Z</dcterms:modified>
</cp:coreProperties>
</file>